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 w:line="400" w:lineRule="exact"/>
        <w:ind w:left="0" w:right="0"/>
        <w:jc w:val="center"/>
        <w:rPr>
          <w:rFonts w:hint="eastAsia" w:ascii="华文中宋" w:hAnsi="华文中宋" w:eastAsia="华文中宋" w:cs="华文中宋"/>
          <w:kern w:val="2"/>
          <w:sz w:val="36"/>
          <w:szCs w:val="36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default" w:ascii="方正小标宋简体" w:eastAsia="方正小标宋简体"/>
          <w:kern w:val="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kern w:val="0"/>
          <w:sz w:val="44"/>
          <w:szCs w:val="44"/>
          <w:lang w:val="en-US" w:eastAsia="zh-CN"/>
        </w:rPr>
        <w:t>海口市社会组织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方正小标宋简体" w:eastAsia="方正小标宋简体"/>
          <w:kern w:val="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kern w:val="0"/>
          <w:sz w:val="44"/>
          <w:szCs w:val="44"/>
          <w:lang w:eastAsia="zh-CN"/>
        </w:rPr>
        <w:t>（成立</w:t>
      </w:r>
      <w:r>
        <w:rPr>
          <w:rFonts w:hint="eastAsia" w:ascii="方正小标宋简体" w:eastAsia="方正小标宋简体"/>
          <w:kern w:val="0"/>
          <w:sz w:val="44"/>
          <w:szCs w:val="44"/>
          <w:lang w:val="en-US" w:eastAsia="zh-CN"/>
        </w:rPr>
        <w:t>/</w:t>
      </w:r>
      <w:r>
        <w:rPr>
          <w:rFonts w:hint="eastAsia" w:ascii="方正小标宋简体" w:eastAsia="方正小标宋简体"/>
          <w:kern w:val="0"/>
          <w:sz w:val="44"/>
          <w:szCs w:val="44"/>
          <w:lang w:eastAsia="zh-CN"/>
        </w:rPr>
        <w:t>变更</w:t>
      </w:r>
      <w:r>
        <w:rPr>
          <w:rFonts w:hint="eastAsia" w:ascii="方正小标宋简体" w:eastAsia="方正小标宋简体"/>
          <w:kern w:val="0"/>
          <w:sz w:val="44"/>
          <w:szCs w:val="44"/>
          <w:lang w:val="en-US" w:eastAsia="zh-CN"/>
        </w:rPr>
        <w:t>/注销/</w:t>
      </w:r>
      <w:r>
        <w:rPr>
          <w:rFonts w:hint="eastAsia" w:ascii="方正小标宋简体" w:eastAsia="方正小标宋简体"/>
          <w:kern w:val="0"/>
          <w:sz w:val="44"/>
          <w:szCs w:val="44"/>
          <w:lang w:eastAsia="zh-CN"/>
        </w:rPr>
        <w:t>补发）</w:t>
      </w:r>
      <w:r>
        <w:rPr>
          <w:rFonts w:hint="eastAsia" w:ascii="方正小标宋简体" w:eastAsia="方正小标宋简体"/>
          <w:kern w:val="0"/>
          <w:sz w:val="44"/>
          <w:szCs w:val="44"/>
        </w:rPr>
        <w:t>申</w:t>
      </w:r>
      <w:r>
        <w:rPr>
          <w:rFonts w:hint="eastAsia" w:ascii="方正小标宋简体" w:eastAsia="方正小标宋简体"/>
          <w:kern w:val="0"/>
          <w:sz w:val="44"/>
          <w:szCs w:val="44"/>
          <w:lang w:eastAsia="zh-CN"/>
        </w:rPr>
        <w:t>请</w:t>
      </w:r>
      <w:r>
        <w:rPr>
          <w:rFonts w:hint="eastAsia" w:ascii="方正小标宋简体" w:eastAsia="方正小标宋简体"/>
          <w:kern w:val="0"/>
          <w:sz w:val="44"/>
          <w:szCs w:val="44"/>
          <w:lang w:val="en-US" w:eastAsia="zh-CN"/>
        </w:rPr>
        <w:t>承诺书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420" w:lineRule="exact"/>
        <w:ind w:left="0" w:right="0"/>
        <w:jc w:val="both"/>
        <w:rPr>
          <w:rFonts w:hint="eastAsia" w:ascii="宋体" w:hAnsi="宋体" w:eastAsia="宋体" w:cs="宋体"/>
          <w:sz w:val="24"/>
          <w:szCs w:val="24"/>
          <w:lang w:val="en-US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海口市民政局：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现申请办理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  <w:lang w:val="en-US" w:eastAsia="zh-CN"/>
        </w:rPr>
        <w:t>注销XXXX的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u w:val="single"/>
        </w:rPr>
        <w:t xml:space="preserve">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事项，按照诚实守信和依法原则，承诺如下：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已认真学习了相关法律法规规章和规范性文件，了解了该项审批服务的有关要求，对有关规定的内容已经知晓和全面理解，承诺自身能够满足办理该事项的条件、标准和技术要求。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申请的社会组织，有与其业务活动</w:t>
      </w:r>
      <w:r>
        <w:rPr>
          <w:rFonts w:hint="eastAsia" w:ascii="仿宋_GB2312" w:hAnsi="仿宋_GB2312" w:eastAsia="仿宋_GB2312" w:cs="仿宋_GB2312"/>
          <w:color w:val="333333"/>
          <w:kern w:val="2"/>
          <w:sz w:val="32"/>
          <w:szCs w:val="32"/>
          <w:lang w:val="en-US" w:eastAsia="zh-CN" w:bidi="ar-SA"/>
        </w:rPr>
        <w:t>相适应的从业人员和场所，符合行业设立标准。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三、遵守宪法、法律、法规和国家政策，不违背社会道德风尚，不弄虚作假，严格按照法律法规制定章程，并依据章程开展活动，不超越章程规定的业务范围。加强组织机构建设，完善法人治理结构。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四、恪守非营利原则，执行《民间非营利组织会计制度》，严格财务管理制度，按照章程规定的业务范围使用经费，经费、资产来源必须合法。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五、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拟任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>法定代表人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或负责人未曾受到剥夺政治权利的刑事处罚，同时具有完全民事行为能力，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  <w:lang w:val="en-US" w:eastAsia="zh-CN"/>
        </w:rPr>
        <w:t>不是失信被执行人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六、在申请刻制印章、设立银行账号完成后，及时主动向登记管理机关提交银行开户、印章样式进行备案。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七、进行社会组织成立/变更/注销登记或证书遗失的，及时在公开发行的、发行范围覆盖同级政府所辖行政区域的报刊上刊登公告。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八、保证递交的所有申请材料及其内容真实、有效、完整、准确。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九、在不符合政务服务条件或未取得行政机关的许可时，不从事相关的活动。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十、如违反上述承诺的行为或超越政务服务范围进行活动的行为，愿意承担相应的法律责任。因违反有关法律法规及承诺，被撤销政务服务结果所造成的经济和法律后果，愿意自行承担。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本承诺书一式两份，行政机关和申请人各执一份。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申请单位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（盖章）：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法定代表人（签名）：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委托代理人（签名）：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560" w:firstLineChars="800"/>
        <w:jc w:val="left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840" w:firstLineChars="1200"/>
        <w:jc w:val="left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单位：（盖章）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年    月   日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</w:p>
    <w:sectPr>
      <w:pgSz w:w="11900" w:h="16840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DB6774"/>
    <w:multiLevelType w:val="singleLevel"/>
    <w:tmpl w:val="03DB677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CE4C0A"/>
    <w:rsid w:val="02810FF7"/>
    <w:rsid w:val="04182D57"/>
    <w:rsid w:val="076818BC"/>
    <w:rsid w:val="0ED26718"/>
    <w:rsid w:val="0F9A0DAC"/>
    <w:rsid w:val="18AA7327"/>
    <w:rsid w:val="1D3E6AA3"/>
    <w:rsid w:val="1DB57D14"/>
    <w:rsid w:val="2DB144E0"/>
    <w:rsid w:val="382E1C65"/>
    <w:rsid w:val="3AEC7FFB"/>
    <w:rsid w:val="416F7770"/>
    <w:rsid w:val="424D5CF0"/>
    <w:rsid w:val="48F82B79"/>
    <w:rsid w:val="4A41743E"/>
    <w:rsid w:val="51046B95"/>
    <w:rsid w:val="512E5CCF"/>
    <w:rsid w:val="52825D3C"/>
    <w:rsid w:val="52D27026"/>
    <w:rsid w:val="5464520D"/>
    <w:rsid w:val="5CB60520"/>
    <w:rsid w:val="5CCE4C0A"/>
    <w:rsid w:val="5DE220F0"/>
    <w:rsid w:val="6953316B"/>
    <w:rsid w:val="6CF26837"/>
    <w:rsid w:val="71AB72E5"/>
    <w:rsid w:val="71E41842"/>
    <w:rsid w:val="78F6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1047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2020-02-27T08:41:00Z</dcterms:created>
  <dc:creator>h</dc:creator>
  <cp:lastModifiedBy>Administrator</cp:lastModifiedBy>
  <cp:lastPrinted>2020-10-27T08:11:00Z</cp:lastPrinted>
  <dcterms:modified xsi:type="dcterms:W3CDTF">2021-05-14T01:40:34Z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0E8BF9B874DF4E8FBCD839DDA58545D6</vt:lpwstr>
  </property>
</Properties>
</file>